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Estrella Belem García García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Maestra en Der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cho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Profesional: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(Licenciatura) 10021883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Profesional: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(Maestría) En trámite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8 12 27 40, Ext. 114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electrónico:</w:t>
      </w:r>
      <w:hyperlink r:id="rId7" w:history="1">
        <w:r w:rsidRPr="003D5EDA">
          <w:rPr>
            <w:rFonts w:ascii="NeoSansPro-Regular" w:hAnsi="NeoSansPro-Regular" w:cs="NeoSansPro-Regular"/>
            <w:color w:val="404040"/>
            <w:sz w:val="20"/>
            <w:szCs w:val="20"/>
          </w:rPr>
          <w:t>ebg2_g@hotmail.com</w:t>
        </w:r>
      </w:hyperlink>
    </w:p>
    <w:p w:rsidR="00AB5916" w:rsidRDefault="003D5ED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2006-2011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Universidad Veracruzana, Facultad de derecho,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Controversias Constitucionales y acciones de Inconstitucionalidad, impartido por la Suprema Corte de Justicia de la Nación, Casa de la cultura jurídica, 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Diplomado en Reformas Constitucionales en Materia de Amparo, impartido por la Suprema Corte de Justicia de la Nación, Casa de la cultura jurídica.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D5ED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3D5EDA" w:rsidRPr="003D5EDA" w:rsidRDefault="003D5EDA" w:rsidP="003D5E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Maestría en Derecho Procesal Penal y Criminología, en el Centro Mexicano de Estudios de Posgrado.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5EDA" w:rsidRDefault="003D5E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5EDA" w:rsidRDefault="003D5E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5EDA" w:rsidRDefault="003D5E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D5EDA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D5EDA" w:rsidRPr="003D5EDA" w:rsidRDefault="003D5EDA" w:rsidP="003D5EDA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3D5EDA" w:rsidRPr="003D5EDA" w:rsidRDefault="003D5EDA" w:rsidP="003D5EDA">
      <w:pPr>
        <w:rPr>
          <w:rFonts w:ascii="NeoSansPro-Regular" w:hAnsi="NeoSansPro-Regular" w:cs="NeoSansPro-Regular"/>
          <w:color w:val="404040"/>
          <w:sz w:val="20"/>
          <w:szCs w:val="20"/>
        </w:rPr>
      </w:pPr>
      <w:r w:rsidRPr="003D5EDA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3D5EDA" w:rsidRPr="003D5ED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31" w:rsidRDefault="00344831" w:rsidP="00AB5916">
      <w:pPr>
        <w:spacing w:after="0" w:line="240" w:lineRule="auto"/>
      </w:pPr>
      <w:r>
        <w:separator/>
      </w:r>
    </w:p>
  </w:endnote>
  <w:endnote w:type="continuationSeparator" w:id="1">
    <w:p w:rsidR="00344831" w:rsidRDefault="003448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31" w:rsidRDefault="00344831" w:rsidP="00AB5916">
      <w:pPr>
        <w:spacing w:after="0" w:line="240" w:lineRule="auto"/>
      </w:pPr>
      <w:r>
        <w:separator/>
      </w:r>
    </w:p>
  </w:footnote>
  <w:footnote w:type="continuationSeparator" w:id="1">
    <w:p w:rsidR="00344831" w:rsidRDefault="003448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5F3D"/>
    <w:rsid w:val="00304E91"/>
    <w:rsid w:val="00344831"/>
    <w:rsid w:val="003D5EDA"/>
    <w:rsid w:val="004435BA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D0E2D"/>
    <w:rsid w:val="00A66637"/>
    <w:rsid w:val="00AB5916"/>
    <w:rsid w:val="00C90FA1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5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g2_g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2018-09-25T22:16:00Z</dcterms:modified>
</cp:coreProperties>
</file>